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D81753" w14:textId="3CF0BF52" w:rsidR="00E91935" w:rsidRPr="00BE4B1F" w:rsidRDefault="0024549A">
      <w:pPr>
        <w:rPr>
          <w:rFonts w:ascii="TH Sarabun New" w:hAnsi="TH Sarabun New" w:cs="TH Sarabun New"/>
          <w:b/>
          <w:bCs/>
          <w:cs/>
        </w:rPr>
      </w:pPr>
      <w:r w:rsidRPr="00BE4B1F">
        <w:rPr>
          <w:rFonts w:ascii="TH Sarabun New" w:hAnsi="TH Sarabun New" w:cs="TH Sarabun New"/>
          <w:b/>
          <w:bCs/>
          <w:cs/>
        </w:rPr>
        <w:t xml:space="preserve">หัวข้อแนวคิด </w:t>
      </w:r>
      <w:r w:rsidRPr="00BE4B1F">
        <w:rPr>
          <w:rFonts w:ascii="TH Sarabun New" w:hAnsi="TH Sarabun New" w:cs="TH Sarabun New"/>
          <w:b/>
          <w:bCs/>
          <w:cs/>
        </w:rPr>
        <w:tab/>
      </w:r>
      <w:r w:rsidRPr="00BE4B1F">
        <w:rPr>
          <w:rFonts w:ascii="TH Sarabun New" w:hAnsi="TH Sarabun New" w:cs="TH Sarabun New"/>
          <w:b/>
          <w:bCs/>
        </w:rPr>
        <w:t>(</w:t>
      </w:r>
      <w:r w:rsidRPr="00BE4B1F">
        <w:rPr>
          <w:rFonts w:ascii="TH Sarabun New" w:hAnsi="TH Sarabun New" w:cs="TH Sarabun New"/>
          <w:b/>
          <w:bCs/>
          <w:cs/>
        </w:rPr>
        <w:t>ภาษาไทย</w:t>
      </w:r>
      <w:r w:rsidRPr="00BE4B1F">
        <w:rPr>
          <w:rFonts w:ascii="TH Sarabun New" w:hAnsi="TH Sarabun New" w:cs="TH Sarabun New"/>
          <w:b/>
          <w:bCs/>
        </w:rPr>
        <w:t>)</w:t>
      </w:r>
      <w:r w:rsidRPr="00BE4B1F">
        <w:rPr>
          <w:rFonts w:ascii="TH Sarabun New" w:hAnsi="TH Sarabun New" w:cs="TH Sarabun New"/>
          <w:b/>
          <w:bCs/>
        </w:rPr>
        <w:tab/>
      </w:r>
      <w:r w:rsidRPr="00BE4B1F">
        <w:rPr>
          <w:rFonts w:ascii="TH Sarabun New" w:hAnsi="TH Sarabun New" w:cs="TH Sarabun New"/>
          <w:b/>
          <w:bCs/>
        </w:rPr>
        <w:tab/>
      </w:r>
      <w:r w:rsidR="00E91935" w:rsidRPr="00BE4B1F">
        <w:rPr>
          <w:rFonts w:ascii="TH Sarabun New" w:hAnsi="TH Sarabun New" w:cs="TH Sarabun New"/>
          <w:b/>
          <w:bCs/>
          <w:cs/>
        </w:rPr>
        <w:t>โยเกิร์ต</w:t>
      </w:r>
      <w:r w:rsidR="00937CE9" w:rsidRPr="00BE4B1F">
        <w:rPr>
          <w:rFonts w:ascii="TH Sarabun New" w:hAnsi="TH Sarabun New" w:cs="TH Sarabun New"/>
          <w:b/>
          <w:bCs/>
          <w:cs/>
        </w:rPr>
        <w:t>ผสม</w:t>
      </w:r>
      <w:r w:rsidR="00E91935" w:rsidRPr="00BE4B1F">
        <w:rPr>
          <w:rFonts w:ascii="TH Sarabun New" w:hAnsi="TH Sarabun New" w:cs="TH Sarabun New"/>
          <w:b/>
          <w:bCs/>
          <w:cs/>
        </w:rPr>
        <w:t>เกสรผึ้ง</w:t>
      </w:r>
    </w:p>
    <w:p w14:paraId="34235AC9" w14:textId="54963BB2" w:rsidR="0024549A" w:rsidRPr="003273CC" w:rsidRDefault="0024549A">
      <w:pPr>
        <w:rPr>
          <w:rFonts w:ascii="TH Sarabun New" w:hAnsi="TH Sarabun New" w:cs="TH Sarabun New" w:hint="cs"/>
          <w:b/>
          <w:bCs/>
        </w:rPr>
      </w:pPr>
      <w:r w:rsidRPr="00BE4B1F">
        <w:rPr>
          <w:rFonts w:ascii="TH Sarabun New" w:hAnsi="TH Sarabun New" w:cs="TH Sarabun New"/>
          <w:b/>
          <w:bCs/>
          <w:cs/>
        </w:rPr>
        <w:tab/>
      </w:r>
      <w:r w:rsidRPr="00BE4B1F">
        <w:rPr>
          <w:rFonts w:ascii="TH Sarabun New" w:hAnsi="TH Sarabun New" w:cs="TH Sarabun New"/>
          <w:b/>
          <w:bCs/>
          <w:cs/>
        </w:rPr>
        <w:tab/>
      </w:r>
      <w:r w:rsidRPr="00BE4B1F">
        <w:rPr>
          <w:rFonts w:ascii="TH Sarabun New" w:hAnsi="TH Sarabun New" w:cs="TH Sarabun New"/>
          <w:b/>
          <w:bCs/>
        </w:rPr>
        <w:t>(</w:t>
      </w:r>
      <w:r w:rsidRPr="00BE4B1F">
        <w:rPr>
          <w:rFonts w:ascii="TH Sarabun New" w:hAnsi="TH Sarabun New" w:cs="TH Sarabun New"/>
          <w:b/>
          <w:bCs/>
          <w:cs/>
        </w:rPr>
        <w:t>ภาษาอังกฤษ</w:t>
      </w:r>
      <w:r w:rsidRPr="00BE4B1F">
        <w:rPr>
          <w:rFonts w:ascii="TH Sarabun New" w:hAnsi="TH Sarabun New" w:cs="TH Sarabun New"/>
          <w:b/>
          <w:bCs/>
        </w:rPr>
        <w:t>)</w:t>
      </w:r>
      <w:r w:rsidRPr="00BE4B1F">
        <w:rPr>
          <w:rFonts w:ascii="TH Sarabun New" w:hAnsi="TH Sarabun New" w:cs="TH Sarabun New"/>
          <w:b/>
          <w:bCs/>
        </w:rPr>
        <w:tab/>
      </w:r>
      <w:r w:rsidRPr="00BE4B1F">
        <w:rPr>
          <w:rFonts w:ascii="TH Sarabun New" w:hAnsi="TH Sarabun New" w:cs="TH Sarabun New"/>
          <w:b/>
          <w:bCs/>
        </w:rPr>
        <w:tab/>
      </w:r>
      <w:r w:rsidR="00AF7D0E" w:rsidRPr="00BE4B1F">
        <w:rPr>
          <w:rFonts w:ascii="TH Sarabun New" w:hAnsi="TH Sarabun New" w:cs="TH Sarabun New"/>
          <w:b/>
          <w:bCs/>
        </w:rPr>
        <w:t>Bee Pollen Yogurt</w:t>
      </w:r>
      <w:bookmarkStart w:id="0" w:name="_GoBack"/>
      <w:bookmarkEnd w:id="0"/>
    </w:p>
    <w:p w14:paraId="5E40F56E" w14:textId="7784D5F5" w:rsidR="0024549A" w:rsidRPr="00BE4B1F" w:rsidRDefault="0024549A">
      <w:pPr>
        <w:rPr>
          <w:rFonts w:ascii="TH Sarabun New" w:hAnsi="TH Sarabun New" w:cs="TH Sarabun New"/>
        </w:rPr>
      </w:pPr>
      <w:r w:rsidRPr="003273CC">
        <w:rPr>
          <w:rFonts w:ascii="TH Sarabun New" w:hAnsi="TH Sarabun New" w:cs="TH Sarabun New"/>
          <w:b/>
          <w:bCs/>
          <w:cs/>
        </w:rPr>
        <w:t>ประเภท</w:t>
      </w:r>
      <w:r w:rsidRPr="00BE4B1F">
        <w:rPr>
          <w:rFonts w:ascii="TH Sarabun New" w:hAnsi="TH Sarabun New" w:cs="TH Sarabun New"/>
        </w:rPr>
        <w:tab/>
      </w:r>
      <w:r w:rsidRPr="00BE4B1F">
        <w:rPr>
          <w:rFonts w:ascii="TH Sarabun New" w:hAnsi="TH Sarabun New" w:cs="TH Sarabun New"/>
        </w:rPr>
        <w:tab/>
        <w:t>:</w:t>
      </w:r>
      <w:r w:rsidRPr="00BE4B1F">
        <w:rPr>
          <w:rFonts w:ascii="TH Sarabun New" w:hAnsi="TH Sarabun New" w:cs="TH Sarabun New"/>
        </w:rPr>
        <w:tab/>
      </w:r>
      <w:r w:rsidR="00E91935" w:rsidRPr="00BE4B1F">
        <w:rPr>
          <w:rFonts w:ascii="TH Sarabun New" w:hAnsi="TH Sarabun New" w:cs="TH Sarabun New"/>
        </w:rPr>
        <w:t xml:space="preserve">Gastronomy </w:t>
      </w:r>
      <w:r w:rsidR="00E91935" w:rsidRPr="00BE4B1F">
        <w:rPr>
          <w:rFonts w:ascii="TH Sarabun New" w:hAnsi="TH Sarabun New" w:cs="TH Sarabun New"/>
          <w:cs/>
        </w:rPr>
        <w:t xml:space="preserve">กินอยู่อย่างสร้างสรรค์ และ </w:t>
      </w:r>
      <w:r w:rsidR="00E91935" w:rsidRPr="00BE4B1F">
        <w:rPr>
          <w:rFonts w:ascii="TH Sarabun New" w:hAnsi="TH Sarabun New" w:cs="TH Sarabun New"/>
        </w:rPr>
        <w:t xml:space="preserve">Wellness </w:t>
      </w:r>
      <w:r w:rsidR="00E91935" w:rsidRPr="00BE4B1F">
        <w:rPr>
          <w:rFonts w:ascii="TH Sarabun New" w:hAnsi="TH Sarabun New" w:cs="TH Sarabun New"/>
          <w:cs/>
        </w:rPr>
        <w:t>สร้างสรรค์ส่งเสริมสุขภาพ</w:t>
      </w:r>
    </w:p>
    <w:p w14:paraId="14CAD4AD" w14:textId="4C444821" w:rsidR="0024549A" w:rsidRPr="00BE4B1F" w:rsidRDefault="0024549A">
      <w:pPr>
        <w:rPr>
          <w:rFonts w:ascii="TH Sarabun New" w:hAnsi="TH Sarabun New" w:cs="TH Sarabun New"/>
          <w:cs/>
        </w:rPr>
      </w:pPr>
      <w:r w:rsidRPr="003273CC">
        <w:rPr>
          <w:rFonts w:ascii="TH Sarabun New" w:hAnsi="TH Sarabun New" w:cs="TH Sarabun New"/>
          <w:b/>
          <w:bCs/>
          <w:cs/>
        </w:rPr>
        <w:t>เป้าหมาย</w:t>
      </w:r>
      <w:r w:rsidRPr="00BE4B1F">
        <w:rPr>
          <w:rFonts w:ascii="TH Sarabun New" w:hAnsi="TH Sarabun New" w:cs="TH Sarabun New"/>
        </w:rPr>
        <w:tab/>
        <w:t>:</w:t>
      </w:r>
      <w:r w:rsidR="00E91935" w:rsidRPr="00BE4B1F">
        <w:rPr>
          <w:rFonts w:ascii="TH Sarabun New" w:hAnsi="TH Sarabun New" w:cs="TH Sarabun New"/>
          <w:cs/>
        </w:rPr>
        <w:tab/>
      </w:r>
      <w:r w:rsidR="0024499E" w:rsidRPr="00BE4B1F">
        <w:rPr>
          <w:rFonts w:ascii="TH Sarabun New" w:hAnsi="TH Sarabun New" w:cs="TH Sarabun New"/>
        </w:rPr>
        <w:t xml:space="preserve">SDGs </w:t>
      </w:r>
      <w:r w:rsidR="00FA0F32" w:rsidRPr="00BE4B1F">
        <w:rPr>
          <w:rFonts w:ascii="TH Sarabun New" w:hAnsi="TH Sarabun New" w:cs="TH Sarabun New"/>
        </w:rPr>
        <w:t>3</w:t>
      </w:r>
    </w:p>
    <w:p w14:paraId="34867268" w14:textId="4D3D7E0C" w:rsidR="0024549A" w:rsidRPr="00BE4B1F" w:rsidRDefault="0024549A">
      <w:pPr>
        <w:rPr>
          <w:rFonts w:ascii="TH Sarabun New" w:hAnsi="TH Sarabun New" w:cs="TH Sarabun New"/>
        </w:rPr>
      </w:pPr>
      <w:r w:rsidRPr="003273CC">
        <w:rPr>
          <w:rFonts w:ascii="TH Sarabun New" w:hAnsi="TH Sarabun New" w:cs="TH Sarabun New"/>
          <w:b/>
          <w:bCs/>
          <w:cs/>
        </w:rPr>
        <w:t>ชื่อ</w:t>
      </w:r>
      <w:r w:rsidRPr="003273CC">
        <w:rPr>
          <w:rFonts w:ascii="TH Sarabun New" w:hAnsi="TH Sarabun New" w:cs="TH Sarabun New"/>
          <w:b/>
          <w:bCs/>
        </w:rPr>
        <w:t>-</w:t>
      </w:r>
      <w:r w:rsidRPr="003273CC">
        <w:rPr>
          <w:rFonts w:ascii="TH Sarabun New" w:hAnsi="TH Sarabun New" w:cs="TH Sarabun New"/>
          <w:b/>
          <w:bCs/>
          <w:cs/>
        </w:rPr>
        <w:t>สกุล</w:t>
      </w:r>
      <w:r w:rsidR="00BE4B1F">
        <w:rPr>
          <w:rFonts w:ascii="TH Sarabun New" w:hAnsi="TH Sarabun New" w:cs="TH Sarabun New"/>
        </w:rPr>
        <w:tab/>
      </w:r>
      <w:r w:rsidRPr="00BE4B1F">
        <w:rPr>
          <w:rFonts w:ascii="TH Sarabun New" w:hAnsi="TH Sarabun New" w:cs="TH Sarabun New"/>
        </w:rPr>
        <w:tab/>
        <w:t>:</w:t>
      </w:r>
      <w:r w:rsidR="00E91935" w:rsidRPr="00BE4B1F">
        <w:rPr>
          <w:rFonts w:ascii="TH Sarabun New" w:hAnsi="TH Sarabun New" w:cs="TH Sarabun New"/>
          <w:cs/>
        </w:rPr>
        <w:tab/>
      </w:r>
      <w:r w:rsidR="00FA0F32" w:rsidRPr="00BE4B1F">
        <w:rPr>
          <w:rFonts w:ascii="TH Sarabun New" w:hAnsi="TH Sarabun New" w:cs="TH Sarabun New"/>
          <w:cs/>
        </w:rPr>
        <w:t>นางสาว</w:t>
      </w:r>
      <w:proofErr w:type="spellStart"/>
      <w:r w:rsidR="00FA0F32" w:rsidRPr="00BE4B1F">
        <w:rPr>
          <w:rFonts w:ascii="TH Sarabun New" w:hAnsi="TH Sarabun New" w:cs="TH Sarabun New"/>
          <w:cs/>
        </w:rPr>
        <w:t>จันทิ</w:t>
      </w:r>
      <w:proofErr w:type="spellEnd"/>
      <w:r w:rsidR="00FA0F32" w:rsidRPr="00BE4B1F">
        <w:rPr>
          <w:rFonts w:ascii="TH Sarabun New" w:hAnsi="TH Sarabun New" w:cs="TH Sarabun New"/>
          <w:cs/>
        </w:rPr>
        <w:t>มา แสงจันทร์ รหัส 640810110</w:t>
      </w:r>
    </w:p>
    <w:p w14:paraId="7045F19C" w14:textId="14F12BCD" w:rsidR="0024549A" w:rsidRPr="00BE4B1F" w:rsidRDefault="0024549A">
      <w:pPr>
        <w:rPr>
          <w:rFonts w:ascii="TH Sarabun New" w:hAnsi="TH Sarabun New" w:cs="TH Sarabun New"/>
          <w:cs/>
        </w:rPr>
      </w:pPr>
      <w:r w:rsidRPr="003273CC">
        <w:rPr>
          <w:rFonts w:ascii="TH Sarabun New" w:hAnsi="TH Sarabun New" w:cs="TH Sarabun New"/>
          <w:b/>
          <w:bCs/>
          <w:cs/>
        </w:rPr>
        <w:t>ที่ปรึกษา</w:t>
      </w:r>
      <w:r w:rsidRPr="00BE4B1F">
        <w:rPr>
          <w:rFonts w:ascii="TH Sarabun New" w:hAnsi="TH Sarabun New" w:cs="TH Sarabun New"/>
        </w:rPr>
        <w:t xml:space="preserve"> </w:t>
      </w:r>
      <w:r w:rsidRPr="00BE4B1F">
        <w:rPr>
          <w:rFonts w:ascii="TH Sarabun New" w:hAnsi="TH Sarabun New" w:cs="TH Sarabun New"/>
        </w:rPr>
        <w:tab/>
        <w:t>:</w:t>
      </w:r>
      <w:r w:rsidR="00E91935" w:rsidRPr="00BE4B1F">
        <w:rPr>
          <w:rFonts w:ascii="TH Sarabun New" w:hAnsi="TH Sarabun New" w:cs="TH Sarabun New"/>
          <w:cs/>
        </w:rPr>
        <w:tab/>
        <w:t>ดร</w:t>
      </w:r>
      <w:r w:rsidR="00E91935" w:rsidRPr="00BE4B1F">
        <w:rPr>
          <w:rFonts w:ascii="TH Sarabun New" w:hAnsi="TH Sarabun New" w:cs="TH Sarabun New"/>
        </w:rPr>
        <w:t>.</w:t>
      </w:r>
      <w:r w:rsidR="00E91935" w:rsidRPr="00BE4B1F">
        <w:rPr>
          <w:rFonts w:ascii="TH Sarabun New" w:hAnsi="TH Sarabun New" w:cs="TH Sarabun New"/>
          <w:cs/>
        </w:rPr>
        <w:t>บาจรีย์ ฉัตรทอง</w:t>
      </w:r>
    </w:p>
    <w:p w14:paraId="0E81F5EB" w14:textId="77777777" w:rsidR="0024549A" w:rsidRPr="00BE4B1F" w:rsidRDefault="0024549A">
      <w:pPr>
        <w:rPr>
          <w:rFonts w:ascii="TH Sarabun New" w:hAnsi="TH Sarabun New" w:cs="TH Sarabun New"/>
        </w:rPr>
      </w:pPr>
    </w:p>
    <w:p w14:paraId="3CB3ED8B" w14:textId="69494363" w:rsidR="0024549A" w:rsidRPr="00BE4B1F" w:rsidRDefault="0024549A">
      <w:pPr>
        <w:rPr>
          <w:rFonts w:ascii="TH Sarabun New" w:hAnsi="TH Sarabun New" w:cs="TH Sarabun New"/>
        </w:rPr>
      </w:pPr>
      <w:r w:rsidRPr="00BE4B1F">
        <w:rPr>
          <w:rFonts w:ascii="TH Sarabun New" w:hAnsi="TH Sarabun New" w:cs="TH Sarabun New"/>
          <w:cs/>
        </w:rPr>
        <w:t>รายละเอียด</w:t>
      </w:r>
    </w:p>
    <w:p w14:paraId="1B3C1569" w14:textId="28870D60" w:rsidR="007B4686" w:rsidRPr="00BE4B1F" w:rsidRDefault="00E91935" w:rsidP="00762EAD">
      <w:pPr>
        <w:jc w:val="thaiDistribute"/>
        <w:rPr>
          <w:rFonts w:ascii="TH Sarabun New" w:hAnsi="TH Sarabun New" w:cs="TH Sarabun New"/>
        </w:rPr>
      </w:pPr>
      <w:r w:rsidRPr="00BE4B1F">
        <w:rPr>
          <w:rFonts w:ascii="TH Sarabun New" w:hAnsi="TH Sarabun New" w:cs="TH Sarabun New"/>
          <w:cs/>
        </w:rPr>
        <w:tab/>
      </w:r>
      <w:r w:rsidR="00937CE9" w:rsidRPr="00BE4B1F">
        <w:rPr>
          <w:rFonts w:ascii="TH Sarabun New" w:hAnsi="TH Sarabun New" w:cs="TH Sarabun New"/>
          <w:cs/>
        </w:rPr>
        <w:t>แนวคิดผลิตภัณฑ์</w:t>
      </w:r>
      <w:r w:rsidR="00BE53ED" w:rsidRPr="00BE4B1F">
        <w:rPr>
          <w:rFonts w:ascii="TH Sarabun New" w:hAnsi="TH Sarabun New" w:cs="TH Sarabun New"/>
          <w:cs/>
        </w:rPr>
        <w:t xml:space="preserve"> </w:t>
      </w:r>
      <w:r w:rsidR="00BE53ED" w:rsidRPr="00BE4B1F">
        <w:rPr>
          <w:rFonts w:ascii="TH Sarabun New" w:hAnsi="TH Sarabun New" w:cs="TH Sarabun New"/>
        </w:rPr>
        <w:t xml:space="preserve">: </w:t>
      </w:r>
      <w:r w:rsidR="00BE53ED" w:rsidRPr="00BE4B1F">
        <w:rPr>
          <w:rFonts w:ascii="TH Sarabun New" w:hAnsi="TH Sarabun New" w:cs="TH Sarabun New"/>
          <w:cs/>
        </w:rPr>
        <w:t>เกสรผึ้ง</w:t>
      </w:r>
      <w:r w:rsidR="007B4686" w:rsidRPr="00BE4B1F">
        <w:rPr>
          <w:rFonts w:ascii="TH Sarabun New" w:hAnsi="TH Sarabun New" w:cs="TH Sarabun New"/>
          <w:cs/>
        </w:rPr>
        <w:t>เป็นผลิตภัณฑ์</w:t>
      </w:r>
      <w:r w:rsidR="00BE53ED" w:rsidRPr="00BE4B1F">
        <w:rPr>
          <w:rFonts w:ascii="TH Sarabun New" w:hAnsi="TH Sarabun New" w:cs="TH Sarabun New"/>
          <w:cs/>
        </w:rPr>
        <w:t>ที่</w:t>
      </w:r>
      <w:r w:rsidR="007B4686" w:rsidRPr="00BE4B1F">
        <w:rPr>
          <w:rFonts w:ascii="TH Sarabun New" w:hAnsi="TH Sarabun New" w:cs="TH Sarabun New"/>
          <w:cs/>
        </w:rPr>
        <w:t>มีคุณค่าทางอาหารอุดมไปด้วย โปรตีน คาร์โบไฮเดรต แร่ธาตุ</w:t>
      </w:r>
      <w:r w:rsidR="007B4686" w:rsidRPr="00BE4B1F">
        <w:rPr>
          <w:rFonts w:ascii="TH Sarabun New" w:hAnsi="TH Sarabun New" w:cs="TH Sarabun New"/>
        </w:rPr>
        <w:t xml:space="preserve"> </w:t>
      </w:r>
      <w:r w:rsidR="00AF7D0E" w:rsidRPr="00BE4B1F">
        <w:rPr>
          <w:rFonts w:ascii="TH Sarabun New" w:hAnsi="TH Sarabun New" w:cs="TH Sarabun New"/>
          <w:cs/>
        </w:rPr>
        <w:t>และ</w:t>
      </w:r>
      <w:r w:rsidR="007B4686" w:rsidRPr="00BE4B1F">
        <w:rPr>
          <w:rFonts w:ascii="TH Sarabun New" w:hAnsi="TH Sarabun New" w:cs="TH Sarabun New"/>
          <w:cs/>
        </w:rPr>
        <w:t xml:space="preserve">วิตามินมากกว่า 16 ชนิด </w:t>
      </w:r>
      <w:r w:rsidR="00AF7D0E" w:rsidRPr="00BE4B1F">
        <w:rPr>
          <w:rFonts w:ascii="TH Sarabun New" w:hAnsi="TH Sarabun New" w:cs="TH Sarabun New"/>
          <w:cs/>
        </w:rPr>
        <w:t xml:space="preserve">เช่น </w:t>
      </w:r>
      <w:r w:rsidR="007B4686" w:rsidRPr="00BE4B1F">
        <w:rPr>
          <w:rFonts w:ascii="TH Sarabun New" w:hAnsi="TH Sarabun New" w:cs="TH Sarabun New"/>
          <w:cs/>
        </w:rPr>
        <w:t>วิตามินเอ วิตามินซี วิตามินเค วิตามินดี และวิตามินบี</w:t>
      </w:r>
      <w:r w:rsidR="00AF7D0E" w:rsidRPr="00BE4B1F">
        <w:rPr>
          <w:rFonts w:ascii="TH Sarabun New" w:hAnsi="TH Sarabun New" w:cs="TH Sarabun New"/>
          <w:cs/>
        </w:rPr>
        <w:t xml:space="preserve"> เป็นต้น</w:t>
      </w:r>
      <w:r w:rsidR="007B4686" w:rsidRPr="00BE4B1F">
        <w:rPr>
          <w:rFonts w:ascii="TH Sarabun New" w:hAnsi="TH Sarabun New" w:cs="TH Sarabun New"/>
          <w:cs/>
        </w:rPr>
        <w:t xml:space="preserve"> อย่างไรก็ตามการบริโภคเกสรผึ้งในประเทศไทย</w:t>
      </w:r>
      <w:r w:rsidR="00AF7D0E" w:rsidRPr="00BE4B1F">
        <w:rPr>
          <w:rFonts w:ascii="TH Sarabun New" w:hAnsi="TH Sarabun New" w:cs="TH Sarabun New"/>
          <w:cs/>
        </w:rPr>
        <w:t>ยังไม่ค่อย</w:t>
      </w:r>
      <w:r w:rsidR="007B4686" w:rsidRPr="00BE4B1F">
        <w:rPr>
          <w:rFonts w:ascii="TH Sarabun New" w:hAnsi="TH Sarabun New" w:cs="TH Sarabun New"/>
          <w:cs/>
        </w:rPr>
        <w:t>เป็นที่</w:t>
      </w:r>
      <w:r w:rsidR="00BE53ED" w:rsidRPr="00BE4B1F">
        <w:rPr>
          <w:rFonts w:ascii="TH Sarabun New" w:hAnsi="TH Sarabun New" w:cs="TH Sarabun New"/>
          <w:cs/>
        </w:rPr>
        <w:t>นิยมในกลุ่มคนทั่วไป</w:t>
      </w:r>
      <w:r w:rsidR="007B4686" w:rsidRPr="00BE4B1F">
        <w:rPr>
          <w:rFonts w:ascii="TH Sarabun New" w:hAnsi="TH Sarabun New" w:cs="TH Sarabun New"/>
          <w:cs/>
        </w:rPr>
        <w:t xml:space="preserve"> จึงมีแนวคิดในการนำเกสรผึ้ง</w:t>
      </w:r>
      <w:r w:rsidR="00BE53ED" w:rsidRPr="00BE4B1F">
        <w:rPr>
          <w:rFonts w:ascii="TH Sarabun New" w:hAnsi="TH Sarabun New" w:cs="TH Sarabun New"/>
          <w:cs/>
        </w:rPr>
        <w:t>มา</w:t>
      </w:r>
      <w:r w:rsidR="00AF7D0E" w:rsidRPr="00BE4B1F">
        <w:rPr>
          <w:rFonts w:ascii="TH Sarabun New" w:hAnsi="TH Sarabun New" w:cs="TH Sarabun New"/>
          <w:cs/>
        </w:rPr>
        <w:t>เป็นส่วนผสมในผลิตภัณฑ์</w:t>
      </w:r>
      <w:r w:rsidR="00762EAD" w:rsidRPr="00BE4B1F">
        <w:rPr>
          <w:rFonts w:ascii="TH Sarabun New" w:hAnsi="TH Sarabun New" w:cs="TH Sarabun New"/>
          <w:cs/>
        </w:rPr>
        <w:t>เพื่อ</w:t>
      </w:r>
      <w:r w:rsidR="00937CE9" w:rsidRPr="00BE4B1F">
        <w:rPr>
          <w:rFonts w:ascii="TH Sarabun New" w:hAnsi="TH Sarabun New" w:cs="TH Sarabun New"/>
          <w:cs/>
        </w:rPr>
        <w:t>ให้</w:t>
      </w:r>
      <w:r w:rsidR="00AF7D0E" w:rsidRPr="00BE4B1F">
        <w:rPr>
          <w:rFonts w:ascii="TH Sarabun New" w:hAnsi="TH Sarabun New" w:cs="TH Sarabun New"/>
          <w:cs/>
        </w:rPr>
        <w:t>อยู่ในรูปแบบที่สามารถบริโภคได้ง่ายขึ้น</w:t>
      </w:r>
      <w:r w:rsidR="00762EAD" w:rsidRPr="00BE4B1F">
        <w:rPr>
          <w:rFonts w:ascii="TH Sarabun New" w:hAnsi="TH Sarabun New" w:cs="TH Sarabun New"/>
          <w:cs/>
        </w:rPr>
        <w:t>โดยการนำมาแปรรูป</w:t>
      </w:r>
      <w:r w:rsidR="00AF7D0E" w:rsidRPr="00BE4B1F">
        <w:rPr>
          <w:rFonts w:ascii="TH Sarabun New" w:hAnsi="TH Sarabun New" w:cs="TH Sarabun New"/>
          <w:cs/>
        </w:rPr>
        <w:t>เป็น</w:t>
      </w:r>
      <w:r w:rsidR="00762EAD" w:rsidRPr="00BE4B1F">
        <w:rPr>
          <w:rFonts w:ascii="TH Sarabun New" w:hAnsi="TH Sarabun New" w:cs="TH Sarabun New"/>
          <w:cs/>
        </w:rPr>
        <w:t xml:space="preserve">โยเกิร์ ภายใต้แนวคิด </w:t>
      </w:r>
      <w:r w:rsidR="00762EAD" w:rsidRPr="00BE4B1F">
        <w:rPr>
          <w:rFonts w:ascii="TH Sarabun New" w:hAnsi="TH Sarabun New" w:cs="TH Sarabun New"/>
        </w:rPr>
        <w:t>“</w:t>
      </w:r>
      <w:r w:rsidR="00762EAD" w:rsidRPr="00BE4B1F">
        <w:rPr>
          <w:rFonts w:ascii="TH Sarabun New" w:hAnsi="TH Sarabun New" w:cs="TH Sarabun New"/>
          <w:cs/>
        </w:rPr>
        <w:t>ทานง่าย อร่อยดี มี</w:t>
      </w:r>
      <w:r w:rsidR="00937CE9" w:rsidRPr="00BE4B1F">
        <w:rPr>
          <w:rFonts w:ascii="TH Sarabun New" w:hAnsi="TH Sarabun New" w:cs="TH Sarabun New"/>
          <w:cs/>
        </w:rPr>
        <w:t>ประโยชน์</w:t>
      </w:r>
      <w:r w:rsidR="00762EAD" w:rsidRPr="00BE4B1F">
        <w:rPr>
          <w:rFonts w:ascii="TH Sarabun New" w:hAnsi="TH Sarabun New" w:cs="TH Sarabun New"/>
        </w:rPr>
        <w:t>”</w:t>
      </w:r>
      <w:r w:rsidR="00937CE9" w:rsidRPr="00BE4B1F">
        <w:rPr>
          <w:rFonts w:ascii="TH Sarabun New" w:hAnsi="TH Sarabun New" w:cs="TH Sarabun New"/>
          <w:cs/>
        </w:rPr>
        <w:t xml:space="preserve"> </w:t>
      </w:r>
    </w:p>
    <w:p w14:paraId="4E9579FB" w14:textId="43E92277" w:rsidR="0024549A" w:rsidRPr="00BE4B1F" w:rsidRDefault="00937CE9" w:rsidP="0024499E">
      <w:pPr>
        <w:ind w:firstLine="720"/>
        <w:rPr>
          <w:rFonts w:ascii="TH Sarabun New" w:hAnsi="TH Sarabun New" w:cs="TH Sarabun New"/>
          <w:cs/>
        </w:rPr>
      </w:pPr>
      <w:r w:rsidRPr="00BE4B1F">
        <w:rPr>
          <w:rFonts w:ascii="TH Sarabun New" w:hAnsi="TH Sarabun New" w:cs="TH Sarabun New"/>
          <w:cs/>
        </w:rPr>
        <w:t xml:space="preserve">กลุ่มลูกค้าเป้าหมาย </w:t>
      </w:r>
      <w:r w:rsidRPr="00BE4B1F">
        <w:rPr>
          <w:rFonts w:ascii="TH Sarabun New" w:hAnsi="TH Sarabun New" w:cs="TH Sarabun New"/>
        </w:rPr>
        <w:t>:</w:t>
      </w:r>
      <w:r w:rsidRPr="00BE4B1F">
        <w:rPr>
          <w:rFonts w:ascii="TH Sarabun New" w:hAnsi="TH Sarabun New" w:cs="TH Sarabun New"/>
          <w:cs/>
        </w:rPr>
        <w:t xml:space="preserve"> </w:t>
      </w:r>
      <w:r w:rsidR="00AF7D0E" w:rsidRPr="00BE4B1F">
        <w:rPr>
          <w:rFonts w:ascii="TH Sarabun New" w:hAnsi="TH Sarabun New" w:cs="TH Sarabun New"/>
          <w:cs/>
        </w:rPr>
        <w:t>กลุ่มคนทั่วไป</w:t>
      </w:r>
    </w:p>
    <w:p w14:paraId="43DD3225" w14:textId="543F5A62" w:rsidR="00937CE9" w:rsidRPr="00BE4B1F" w:rsidRDefault="00937CE9" w:rsidP="00762EAD">
      <w:pPr>
        <w:jc w:val="thaiDistribute"/>
        <w:rPr>
          <w:rFonts w:ascii="TH Sarabun New" w:hAnsi="TH Sarabun New" w:cs="TH Sarabun New"/>
          <w:cs/>
        </w:rPr>
      </w:pPr>
      <w:r w:rsidRPr="00BE4B1F">
        <w:rPr>
          <w:rFonts w:ascii="TH Sarabun New" w:hAnsi="TH Sarabun New" w:cs="TH Sarabun New"/>
        </w:rPr>
        <w:tab/>
      </w:r>
      <w:r w:rsidRPr="00BE4B1F">
        <w:rPr>
          <w:rFonts w:ascii="TH Sarabun New" w:hAnsi="TH Sarabun New" w:cs="TH Sarabun New"/>
          <w:cs/>
        </w:rPr>
        <w:t xml:space="preserve">เป้าหมายและกลยุทธทางการตลาด </w:t>
      </w:r>
      <w:r w:rsidRPr="00BE4B1F">
        <w:rPr>
          <w:rFonts w:ascii="TH Sarabun New" w:hAnsi="TH Sarabun New" w:cs="TH Sarabun New"/>
        </w:rPr>
        <w:t xml:space="preserve">: </w:t>
      </w:r>
      <w:r w:rsidRPr="00BE4B1F">
        <w:rPr>
          <w:rFonts w:ascii="TH Sarabun New" w:hAnsi="TH Sarabun New" w:cs="TH Sarabun New"/>
          <w:cs/>
        </w:rPr>
        <w:t>การทำธุรกิจ</w:t>
      </w:r>
      <w:r w:rsidR="007B4686" w:rsidRPr="00BE4B1F">
        <w:rPr>
          <w:rFonts w:ascii="TH Sarabun New" w:hAnsi="TH Sarabun New" w:cs="TH Sarabun New"/>
          <w:cs/>
        </w:rPr>
        <w:t>ใน</w:t>
      </w:r>
      <w:r w:rsidRPr="00BE4B1F">
        <w:rPr>
          <w:rFonts w:ascii="TH Sarabun New" w:hAnsi="TH Sarabun New" w:cs="TH Sarabun New"/>
          <w:cs/>
        </w:rPr>
        <w:t xml:space="preserve">แบบ </w:t>
      </w:r>
      <w:r w:rsidRPr="00BE4B1F">
        <w:rPr>
          <w:rFonts w:ascii="TH Sarabun New" w:hAnsi="TH Sarabun New" w:cs="TH Sarabun New"/>
        </w:rPr>
        <w:t xml:space="preserve">B2B 40% </w:t>
      </w:r>
      <w:r w:rsidRPr="00BE4B1F">
        <w:rPr>
          <w:rFonts w:ascii="TH Sarabun New" w:hAnsi="TH Sarabun New" w:cs="TH Sarabun New"/>
          <w:cs/>
        </w:rPr>
        <w:t>โดยการฝากขายสหกรณ์ร้านค้ามหาวิทยาลัย ร้าน</w:t>
      </w:r>
      <w:r w:rsidRPr="00BE4B1F">
        <w:rPr>
          <w:rFonts w:ascii="TH Sarabun New" w:hAnsi="TH Sarabun New" w:cs="TH Sarabun New"/>
        </w:rPr>
        <w:t xml:space="preserve"> Aggie hut </w:t>
      </w:r>
      <w:r w:rsidRPr="00BE4B1F">
        <w:rPr>
          <w:rFonts w:ascii="TH Sarabun New" w:hAnsi="TH Sarabun New" w:cs="TH Sarabun New"/>
          <w:cs/>
        </w:rPr>
        <w:t xml:space="preserve">เป็นต้น </w:t>
      </w:r>
      <w:r w:rsidRPr="00BE4B1F">
        <w:rPr>
          <w:rFonts w:ascii="TH Sarabun New" w:hAnsi="TH Sarabun New" w:cs="TH Sarabun New"/>
        </w:rPr>
        <w:t xml:space="preserve"> </w:t>
      </w:r>
      <w:r w:rsidRPr="00BE4B1F">
        <w:rPr>
          <w:rFonts w:ascii="TH Sarabun New" w:hAnsi="TH Sarabun New" w:cs="TH Sarabun New"/>
          <w:cs/>
        </w:rPr>
        <w:t xml:space="preserve">และ </w:t>
      </w:r>
      <w:r w:rsidRPr="00BE4B1F">
        <w:rPr>
          <w:rFonts w:ascii="TH Sarabun New" w:hAnsi="TH Sarabun New" w:cs="TH Sarabun New"/>
        </w:rPr>
        <w:t>B2C 60%</w:t>
      </w:r>
      <w:r w:rsidRPr="00BE4B1F">
        <w:rPr>
          <w:rFonts w:ascii="TH Sarabun New" w:hAnsi="TH Sarabun New" w:cs="TH Sarabun New"/>
          <w:cs/>
        </w:rPr>
        <w:t xml:space="preserve"> การโปรโหมดและทำ </w:t>
      </w:r>
      <w:r w:rsidRPr="00BE4B1F">
        <w:rPr>
          <w:rFonts w:ascii="TH Sarabun New" w:hAnsi="TH Sarabun New" w:cs="TH Sarabun New"/>
        </w:rPr>
        <w:t xml:space="preserve">Content </w:t>
      </w:r>
      <w:r w:rsidRPr="00BE4B1F">
        <w:rPr>
          <w:rFonts w:ascii="TH Sarabun New" w:hAnsi="TH Sarabun New" w:cs="TH Sarabun New"/>
          <w:cs/>
        </w:rPr>
        <w:t xml:space="preserve">ในการขายรูปแบบออนไลน์โดยการเปิดรับออเดอร์ </w:t>
      </w:r>
      <w:r w:rsidR="007B4686" w:rsidRPr="00BE4B1F">
        <w:rPr>
          <w:rFonts w:ascii="TH Sarabun New" w:hAnsi="TH Sarabun New" w:cs="TH Sarabun New"/>
          <w:cs/>
        </w:rPr>
        <w:t>รวมถึง</w:t>
      </w:r>
      <w:r w:rsidRPr="00BE4B1F">
        <w:rPr>
          <w:rFonts w:ascii="TH Sarabun New" w:hAnsi="TH Sarabun New" w:cs="TH Sarabun New"/>
          <w:cs/>
        </w:rPr>
        <w:t>ออกร้านตามงานต่าง ๆ ในพื้นที่จังหวัดเชียงใหม่</w:t>
      </w:r>
      <w:r w:rsidR="007B4686" w:rsidRPr="00BE4B1F">
        <w:rPr>
          <w:rFonts w:ascii="TH Sarabun New" w:hAnsi="TH Sarabun New" w:cs="TH Sarabun New"/>
          <w:cs/>
        </w:rPr>
        <w:t>เพื่อสร้างตัวตนและสร้างโอกาสในการขยายฐานลูกค้าให้มากยิ่งขึ้น</w:t>
      </w:r>
    </w:p>
    <w:p w14:paraId="00A70FC2" w14:textId="77777777" w:rsidR="001A403E" w:rsidRPr="00937CE9" w:rsidRDefault="001A403E"/>
    <w:p w14:paraId="0683B9B8" w14:textId="3A3DAEA5" w:rsidR="001A403E" w:rsidRDefault="00762EAD" w:rsidP="00762EAD">
      <w:pPr>
        <w:jc w:val="center"/>
      </w:pPr>
      <w:r>
        <w:rPr>
          <w:rFonts w:hint="cs"/>
          <w:noProof/>
        </w:rPr>
        <w:drawing>
          <wp:inline distT="0" distB="0" distL="0" distR="0" wp14:anchorId="6B61D398" wp14:editId="6E23F296">
            <wp:extent cx="2700321" cy="2045508"/>
            <wp:effectExtent l="0" t="0" r="5080" b="0"/>
            <wp:docPr id="4695048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9504808" name="Picture 46950480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2989" cy="2055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F355E6" w14:textId="5ADEFE24" w:rsidR="0024499E" w:rsidRPr="0024499E" w:rsidRDefault="0024499E" w:rsidP="00762EAD">
      <w:pPr>
        <w:jc w:val="center"/>
        <w:rPr>
          <w:color w:val="FF0000"/>
          <w:cs/>
        </w:rPr>
      </w:pPr>
      <w:r>
        <w:rPr>
          <w:rFonts w:hint="cs"/>
          <w:color w:val="FF0000"/>
          <w:cs/>
        </w:rPr>
        <w:t>**</w:t>
      </w:r>
      <w:r w:rsidRPr="0024499E">
        <w:rPr>
          <w:rFonts w:hint="cs"/>
          <w:color w:val="FF0000"/>
          <w:cs/>
        </w:rPr>
        <w:t>รูปภาพจำลองต้นแบบผลิตภัณฑ์</w:t>
      </w:r>
    </w:p>
    <w:sectPr w:rsidR="0024499E" w:rsidRPr="0024499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49A"/>
    <w:rsid w:val="001A403E"/>
    <w:rsid w:val="0024499E"/>
    <w:rsid w:val="0024549A"/>
    <w:rsid w:val="003273CC"/>
    <w:rsid w:val="00363151"/>
    <w:rsid w:val="00762EAD"/>
    <w:rsid w:val="007B4686"/>
    <w:rsid w:val="008C0E5A"/>
    <w:rsid w:val="00937CE9"/>
    <w:rsid w:val="00AF7D0E"/>
    <w:rsid w:val="00BE4B1F"/>
    <w:rsid w:val="00BE53ED"/>
    <w:rsid w:val="00E91935"/>
    <w:rsid w:val="00FA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8A6F72"/>
  <w15:chartTrackingRefBased/>
  <w15:docId w15:val="{D93C8ABB-D565-4170-8DEF-DCB44321F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Niramit AS" w:eastAsiaTheme="minorHAnsi" w:hAnsi="TH Niramit AS" w:cs="TH Niramit AS"/>
        <w:kern w:val="2"/>
        <w:sz w:val="32"/>
        <w:szCs w:val="32"/>
        <w:lang w:val="en-US" w:eastAsia="en-US" w:bidi="th-TH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07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SUPAKHOM KLAITANOAD</dc:creator>
  <cp:keywords/>
  <dc:description/>
  <cp:lastModifiedBy>hp</cp:lastModifiedBy>
  <cp:revision>3</cp:revision>
  <dcterms:created xsi:type="dcterms:W3CDTF">2024-01-10T10:52:00Z</dcterms:created>
  <dcterms:modified xsi:type="dcterms:W3CDTF">2024-01-10T10:56:00Z</dcterms:modified>
</cp:coreProperties>
</file>